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CF350" w14:textId="77777777" w:rsidR="00A523B9" w:rsidRPr="00603E6E" w:rsidRDefault="00A523B9" w:rsidP="00A523B9">
      <w:pPr>
        <w:jc w:val="right"/>
        <w:rPr>
          <w:rFonts w:asciiTheme="majorHAnsi" w:hAnsiTheme="majorHAnsi" w:cstheme="majorHAnsi"/>
          <w:b/>
        </w:rPr>
      </w:pPr>
    </w:p>
    <w:p w14:paraId="2F6F2326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</w:p>
    <w:p w14:paraId="55A4468A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</w:p>
    <w:p w14:paraId="1A32FEE4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Adresa ambulancie:</w:t>
      </w:r>
    </w:p>
    <w:p w14:paraId="316933BE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</w:p>
    <w:p w14:paraId="2BF2BB5E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</w:p>
    <w:p w14:paraId="1A0AD998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MUDr.</w:t>
      </w:r>
    </w:p>
    <w:p w14:paraId="2D4A6AE5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</w:p>
    <w:p w14:paraId="1AF3A265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</w:p>
    <w:p w14:paraId="0FA9AFF2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</w:p>
    <w:p w14:paraId="7BCF93AD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Vec </w:t>
      </w:r>
    </w:p>
    <w:p w14:paraId="65615FF6" w14:textId="77777777" w:rsidR="00A523B9" w:rsidRPr="00603E6E" w:rsidRDefault="00A523B9" w:rsidP="00A523B9">
      <w:pPr>
        <w:pBdr>
          <w:bottom w:val="single" w:sz="4" w:space="1" w:color="auto"/>
        </w:pBdr>
        <w:ind w:firstLine="708"/>
        <w:jc w:val="both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Súhlas všeobecného lekára pre deti a dorast s pokračovaním plnenia povinného predprimárneho vzdelávania</w:t>
      </w:r>
    </w:p>
    <w:p w14:paraId="63AB53FB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</w:p>
    <w:p w14:paraId="3EC1A870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</w:p>
    <w:p w14:paraId="2667ABE1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Na základe posúdenia zdravotného stavu dieťaťa ............................................, narodeného ............................................... </w:t>
      </w:r>
      <w:r w:rsidRPr="00603E6E">
        <w:rPr>
          <w:rFonts w:asciiTheme="majorHAnsi" w:hAnsiTheme="majorHAnsi" w:cstheme="majorHAnsi"/>
          <w:b/>
        </w:rPr>
        <w:t>súhlasím/nesúhlasím</w:t>
      </w:r>
      <w:r w:rsidRPr="00603E6E">
        <w:rPr>
          <w:rFonts w:asciiTheme="majorHAnsi" w:hAnsiTheme="majorHAnsi" w:cstheme="majorHAnsi"/>
        </w:rPr>
        <w:t xml:space="preserve"> s pokračovaním plnenia povinného predprimárneho vzdelávania.</w:t>
      </w:r>
    </w:p>
    <w:p w14:paraId="72398C62" w14:textId="77777777" w:rsidR="00A523B9" w:rsidRPr="00603E6E" w:rsidRDefault="00A523B9" w:rsidP="00A523B9">
      <w:pPr>
        <w:spacing w:before="120" w:after="120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Tento súhlas sa vydáva podľa § 28a ods. 3 zákona č. 245/2008 Z. z. o výchove a vzdelávaní (školský zákon) a o zmene a doplnení niektorých zákonov v znení neskorších predpisov.</w:t>
      </w:r>
    </w:p>
    <w:p w14:paraId="24CB8DE7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</w:p>
    <w:p w14:paraId="300FABF6" w14:textId="77777777" w:rsidR="00A523B9" w:rsidRPr="00603E6E" w:rsidRDefault="00CF4DC3" w:rsidP="00A523B9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                                    dňa:</w:t>
      </w:r>
    </w:p>
    <w:p w14:paraId="6444DC6C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</w:p>
    <w:p w14:paraId="40C91631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</w:p>
    <w:p w14:paraId="7D653269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</w:p>
    <w:p w14:paraId="2E4BD377" w14:textId="77777777" w:rsidR="00A523B9" w:rsidRPr="00603E6E" w:rsidRDefault="00A523B9" w:rsidP="00A523B9">
      <w:pPr>
        <w:jc w:val="right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  <w:t>...................................................................</w:t>
      </w:r>
    </w:p>
    <w:p w14:paraId="2DFC56AC" w14:textId="77777777" w:rsidR="00A523B9" w:rsidRDefault="00A523B9" w:rsidP="00C1409D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  <w:t>pečiatka a podpis lekára</w:t>
      </w:r>
    </w:p>
    <w:sectPr w:rsidR="00A52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3B9"/>
    <w:rsid w:val="005E4A30"/>
    <w:rsid w:val="0075665D"/>
    <w:rsid w:val="00A523B9"/>
    <w:rsid w:val="00C1409D"/>
    <w:rsid w:val="00CC49A9"/>
    <w:rsid w:val="00CF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E8C58"/>
  <w15:chartTrackingRefBased/>
  <w15:docId w15:val="{36045CDA-6C55-4AD4-85F8-07E0C3B7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A523B9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A523B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A523B9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A523B9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523B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523B9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A523B9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A523B9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523B9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A523B9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571</Characters>
  <Application>Microsoft Office Word</Application>
  <DocSecurity>0</DocSecurity>
  <Lines>28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Marta Bajnócziová</cp:lastModifiedBy>
  <cp:revision>4</cp:revision>
  <cp:lastPrinted>2026-04-13T11:40:00Z</cp:lastPrinted>
  <dcterms:created xsi:type="dcterms:W3CDTF">2024-06-05T10:51:00Z</dcterms:created>
  <dcterms:modified xsi:type="dcterms:W3CDTF">2026-04-13T11:41:00Z</dcterms:modified>
</cp:coreProperties>
</file>